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81" w:rsidRPr="00617933" w:rsidRDefault="00931204" w:rsidP="00F9332D">
      <w:p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75pt;margin-top:12.75pt;width:249.75pt;height:59.25pt;z-index:251660288">
            <v:textbox>
              <w:txbxContent>
                <w:p w:rsidR="00F9332D" w:rsidRPr="0042437B" w:rsidRDefault="00F9332D" w:rsidP="00F9332D">
                  <w:pPr>
                    <w:spacing w:after="0"/>
                    <w:rPr>
                      <w:rFonts w:ascii="Verdana" w:hAnsi="Verdana"/>
                    </w:rPr>
                  </w:pPr>
                  <w:r w:rsidRPr="0042437B">
                    <w:rPr>
                      <w:rFonts w:ascii="Verdana" w:hAnsi="Verdana"/>
                    </w:rPr>
                    <w:t>Quizz de lecture</w:t>
                  </w:r>
                </w:p>
                <w:p w:rsidR="00F9332D" w:rsidRPr="002401A4" w:rsidRDefault="00F9332D" w:rsidP="00F9332D">
                  <w:pPr>
                    <w:spacing w:after="0"/>
                    <w:jc w:val="center"/>
                    <w:rPr>
                      <w:rFonts w:ascii="Verdana" w:hAnsi="Verdana"/>
                      <w:b/>
                    </w:rPr>
                  </w:pPr>
                  <w:r w:rsidRPr="002401A4">
                    <w:rPr>
                      <w:rFonts w:ascii="Verdana" w:hAnsi="Verdana"/>
                      <w:b/>
                      <w:i/>
                    </w:rPr>
                    <w:t xml:space="preserve">Le </w:t>
                  </w:r>
                  <w:r>
                    <w:rPr>
                      <w:rFonts w:ascii="Verdana" w:hAnsi="Verdana"/>
                      <w:b/>
                      <w:i/>
                    </w:rPr>
                    <w:t>banc</w:t>
                  </w:r>
                </w:p>
                <w:p w:rsidR="00F9332D" w:rsidRPr="002401A4" w:rsidRDefault="00F9332D" w:rsidP="00F9332D">
                  <w:pPr>
                    <w:spacing w:after="0"/>
                    <w:jc w:val="center"/>
                    <w:rPr>
                      <w:rFonts w:ascii="Verdana" w:hAnsi="Verdana"/>
                      <w:b/>
                    </w:rPr>
                  </w:pPr>
                  <w:proofErr w:type="gramStart"/>
                  <w:r w:rsidRPr="002401A4">
                    <w:rPr>
                      <w:rFonts w:ascii="Verdana" w:hAnsi="Verdana"/>
                      <w:b/>
                    </w:rPr>
                    <w:t>de</w:t>
                  </w:r>
                  <w:proofErr w:type="gramEnd"/>
                  <w:r w:rsidRPr="002401A4">
                    <w:rPr>
                      <w:rFonts w:ascii="Verdana" w:hAnsi="Verdana"/>
                      <w:b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</w:rPr>
                    <w:t>Sandrine Kao</w:t>
                  </w:r>
                </w:p>
              </w:txbxContent>
            </v:textbox>
          </v:shape>
        </w:pict>
      </w:r>
      <w:r w:rsidR="008A5548" w:rsidRPr="008A5548">
        <w:rPr>
          <w:rFonts w:ascii="Verdana" w:hAnsi="Verdana"/>
          <w:noProof/>
          <w:lang w:eastAsia="fr-FR"/>
        </w:rPr>
        <w:drawing>
          <wp:inline distT="0" distB="0" distL="0" distR="0">
            <wp:extent cx="1085850" cy="1590675"/>
            <wp:effectExtent l="19050" t="0" r="0" b="0"/>
            <wp:docPr id="2" name="Image 1" descr="ban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4" descr="ban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7FD" w:rsidRDefault="00931204" w:rsidP="00E439F1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5" type="#_x0000_t202" style="position:absolute;left:0;text-align:left;margin-left:363.75pt;margin-top:7.8pt;width:156.75pt;height:22.5pt;z-index:251661312">
            <v:textbox>
              <w:txbxContent>
                <w:p w:rsidR="00E439F1" w:rsidRPr="00667058" w:rsidRDefault="00E439F1" w:rsidP="00E439F1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E010F6">
        <w:rPr>
          <w:rFonts w:ascii="Verdana" w:hAnsi="Verdana"/>
        </w:rPr>
        <w:t xml:space="preserve">De quel pays </w:t>
      </w:r>
      <w:r w:rsidR="00E439F1">
        <w:rPr>
          <w:rFonts w:ascii="Verdana" w:hAnsi="Verdana"/>
        </w:rPr>
        <w:t>est originaire Alex ?</w:t>
      </w:r>
    </w:p>
    <w:p w:rsidR="00E439F1" w:rsidRPr="00BC237B" w:rsidRDefault="00E439F1" w:rsidP="00BC237B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De Taïwan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C237B">
        <w:rPr>
          <w:rFonts w:ascii="Verdana" w:hAnsi="Verdana" w:cs="Arial"/>
        </w:rPr>
        <w:t>□</w:t>
      </w:r>
      <w:r w:rsidRPr="00BC237B">
        <w:rPr>
          <w:rFonts w:ascii="Verdana" w:hAnsi="Verdana"/>
        </w:rPr>
        <w:t xml:space="preserve"> De Thaïlande</w:t>
      </w:r>
      <w:r w:rsidRPr="00BC237B">
        <w:rPr>
          <w:rFonts w:ascii="Verdana" w:hAnsi="Verdana"/>
        </w:rPr>
        <w:tab/>
      </w:r>
      <w:r w:rsidRPr="00BC237B">
        <w:rPr>
          <w:rFonts w:ascii="Verdana" w:hAnsi="Verdana" w:cs="Arial"/>
        </w:rPr>
        <w:t>□</w:t>
      </w:r>
      <w:r w:rsidRPr="00BC237B">
        <w:rPr>
          <w:rFonts w:ascii="Verdana" w:hAnsi="Verdana" w:cs="Calibri"/>
        </w:rPr>
        <w:t xml:space="preserve"> Du Vietnam</w:t>
      </w:r>
    </w:p>
    <w:p w:rsidR="00E439F1" w:rsidRDefault="00E439F1" w:rsidP="00E439F1">
      <w:pPr>
        <w:pStyle w:val="Paragraphedeliste"/>
        <w:rPr>
          <w:rFonts w:ascii="Verdana" w:hAnsi="Verdana"/>
        </w:rPr>
      </w:pPr>
    </w:p>
    <w:p w:rsidR="00E439F1" w:rsidRDefault="00931204" w:rsidP="00E439F1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6" type="#_x0000_t202" style="position:absolute;left:0;text-align:left;margin-left:363.75pt;margin-top:7.4pt;width:156.75pt;height:22.5pt;z-index:251662336">
            <v:textbox>
              <w:txbxContent>
                <w:p w:rsidR="00E439F1" w:rsidRPr="00667058" w:rsidRDefault="00E439F1" w:rsidP="00E439F1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E439F1">
        <w:rPr>
          <w:rFonts w:ascii="Verdana" w:hAnsi="Verdana"/>
        </w:rPr>
        <w:t>Que préfère Alex dans ses origines asiatiques ?</w:t>
      </w:r>
    </w:p>
    <w:p w:rsidR="00E439F1" w:rsidRPr="00BC237B" w:rsidRDefault="00E439F1" w:rsidP="00BC237B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Les arts martiaux</w:t>
      </w:r>
      <w:r>
        <w:rPr>
          <w:rFonts w:ascii="Verdana" w:hAnsi="Verdana"/>
        </w:rPr>
        <w:tab/>
      </w:r>
      <w:r w:rsidRPr="00BC237B">
        <w:rPr>
          <w:rFonts w:ascii="Verdana" w:hAnsi="Verdana" w:cs="Arial"/>
        </w:rPr>
        <w:t>□</w:t>
      </w:r>
      <w:r w:rsidRPr="00BC237B">
        <w:rPr>
          <w:rFonts w:ascii="Verdana" w:hAnsi="Verdana" w:cs="Calibri"/>
        </w:rPr>
        <w:t xml:space="preserve"> La cuisine</w:t>
      </w:r>
      <w:r w:rsidRPr="00BC237B">
        <w:rPr>
          <w:rFonts w:ascii="Verdana" w:hAnsi="Verdana" w:cs="Calibri"/>
        </w:rPr>
        <w:tab/>
      </w:r>
      <w:r w:rsidRPr="00BC237B">
        <w:rPr>
          <w:rFonts w:ascii="Verdana" w:hAnsi="Verdana" w:cs="Calibri"/>
        </w:rPr>
        <w:tab/>
      </w:r>
      <w:r w:rsidRPr="00BC237B">
        <w:rPr>
          <w:rFonts w:ascii="Verdana" w:hAnsi="Verdana" w:cs="Arial"/>
        </w:rPr>
        <w:t>□</w:t>
      </w:r>
      <w:r w:rsidRPr="00BC237B">
        <w:rPr>
          <w:rFonts w:ascii="Verdana" w:hAnsi="Verdana" w:cs="Calibri"/>
        </w:rPr>
        <w:t xml:space="preserve"> La langue</w:t>
      </w:r>
    </w:p>
    <w:p w:rsidR="00E439F1" w:rsidRDefault="00E439F1" w:rsidP="00E439F1">
      <w:pPr>
        <w:pStyle w:val="Paragraphedeliste"/>
        <w:rPr>
          <w:rFonts w:ascii="Verdana" w:hAnsi="Verdana"/>
        </w:rPr>
      </w:pPr>
    </w:p>
    <w:p w:rsidR="00E439F1" w:rsidRDefault="00E439F1" w:rsidP="00E439F1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Pour quelle raison Alex mange-t-il dans le parc à midi ?</w:t>
      </w:r>
    </w:p>
    <w:p w:rsidR="00E439F1" w:rsidRDefault="00931204" w:rsidP="00E439F1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7" type="#_x0000_t202" style="position:absolute;left:0;text-align:left;margin-left:363.75pt;margin-top:4.45pt;width:156.75pt;height:22.5pt;z-index:251663360">
            <v:textbox>
              <w:txbxContent>
                <w:p w:rsidR="00E439F1" w:rsidRPr="00667058" w:rsidRDefault="00E439F1" w:rsidP="00E439F1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E439F1">
        <w:rPr>
          <w:rFonts w:ascii="Verdana" w:hAnsi="Verdana"/>
        </w:rPr>
        <w:t>□ Des allergies alimentaires</w:t>
      </w:r>
    </w:p>
    <w:p w:rsidR="00E439F1" w:rsidRDefault="00E439F1" w:rsidP="00E439F1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Des problèmes d’argent</w:t>
      </w:r>
    </w:p>
    <w:p w:rsidR="00E439F1" w:rsidRPr="00E439F1" w:rsidRDefault="00E439F1" w:rsidP="00E439F1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Des travaux à la cantine du collège</w:t>
      </w:r>
    </w:p>
    <w:p w:rsidR="00E439F1" w:rsidRDefault="00E439F1" w:rsidP="00E439F1">
      <w:pPr>
        <w:pStyle w:val="Paragraphedeliste"/>
        <w:rPr>
          <w:rFonts w:ascii="Verdana" w:hAnsi="Verdana"/>
        </w:rPr>
      </w:pPr>
    </w:p>
    <w:p w:rsidR="00E439F1" w:rsidRDefault="00E439F1" w:rsidP="00E439F1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Quelle est l’idée de Sybille pour démasquer l’auteur des insultes </w:t>
      </w:r>
      <w:r w:rsidR="00675581">
        <w:rPr>
          <w:rFonts w:ascii="Verdana" w:hAnsi="Verdana"/>
        </w:rPr>
        <w:t xml:space="preserve">racistes </w:t>
      </w:r>
      <w:r>
        <w:rPr>
          <w:rFonts w:ascii="Verdana" w:hAnsi="Verdana"/>
        </w:rPr>
        <w:t>sur le banc ?</w:t>
      </w:r>
    </w:p>
    <w:p w:rsidR="00E439F1" w:rsidRDefault="00931204" w:rsidP="00E439F1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8" type="#_x0000_t202" style="position:absolute;left:0;text-align:left;margin-left:363.75pt;margin-top:8.55pt;width:156.75pt;height:22.5pt;z-index:251664384">
            <v:textbox>
              <w:txbxContent>
                <w:p w:rsidR="00F37140" w:rsidRPr="00667058" w:rsidRDefault="00F37140" w:rsidP="00F37140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E439F1">
        <w:rPr>
          <w:rFonts w:ascii="Verdana" w:hAnsi="Verdana"/>
        </w:rPr>
        <w:t>□ Prendre des photos du coupable</w:t>
      </w:r>
    </w:p>
    <w:p w:rsidR="00E439F1" w:rsidRDefault="00E439F1" w:rsidP="00E439F1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 xml:space="preserve">□ Prendre des photos des insultes </w:t>
      </w:r>
    </w:p>
    <w:p w:rsidR="00E439F1" w:rsidRDefault="00E439F1" w:rsidP="00E439F1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Prévenir les professeurs</w:t>
      </w:r>
    </w:p>
    <w:p w:rsidR="00F37140" w:rsidRDefault="00F37140" w:rsidP="00E439F1">
      <w:pPr>
        <w:pStyle w:val="Paragraphedeliste"/>
        <w:rPr>
          <w:rFonts w:ascii="Verdana" w:hAnsi="Verdana"/>
        </w:rPr>
      </w:pPr>
    </w:p>
    <w:p w:rsidR="00BC237B" w:rsidRDefault="00BC237B" w:rsidP="00E439F1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Qu’est-ce qui fait souffrir Alex ?</w:t>
      </w:r>
    </w:p>
    <w:p w:rsidR="00BC237B" w:rsidRDefault="00931204" w:rsidP="00BC237B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0" type="#_x0000_t202" style="position:absolute;left:0;text-align:left;margin-left:363.75pt;margin-top:2.2pt;width:156.75pt;height:22.5pt;z-index:251666432">
            <v:textbox>
              <w:txbxContent>
                <w:p w:rsidR="00BC237B" w:rsidRPr="00667058" w:rsidRDefault="00BC237B" w:rsidP="00BC237B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BC237B">
        <w:rPr>
          <w:rFonts w:ascii="Verdana" w:hAnsi="Verdana"/>
        </w:rPr>
        <w:t>□ L’absence de son père</w:t>
      </w:r>
    </w:p>
    <w:p w:rsidR="00BC237B" w:rsidRDefault="00BC237B" w:rsidP="00BC237B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La mort de sa mère</w:t>
      </w:r>
    </w:p>
    <w:p w:rsidR="00BC237B" w:rsidRDefault="00BC237B" w:rsidP="00BC237B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La mort de son père</w:t>
      </w:r>
    </w:p>
    <w:p w:rsidR="00BC237B" w:rsidRPr="00BC237B" w:rsidRDefault="00BC237B" w:rsidP="00BC237B">
      <w:pPr>
        <w:pStyle w:val="Paragraphedeliste"/>
        <w:rPr>
          <w:rFonts w:ascii="Verdana" w:hAnsi="Verdana"/>
        </w:rPr>
      </w:pPr>
    </w:p>
    <w:p w:rsidR="00314A28" w:rsidRDefault="00314A28" w:rsidP="00E439F1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Quel mensonge invente Alex pour se faire de nouveaux amis ?</w:t>
      </w:r>
    </w:p>
    <w:p w:rsidR="00314A28" w:rsidRDefault="00931204" w:rsidP="00314A28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6" type="#_x0000_t202" style="position:absolute;left:0;text-align:left;margin-left:315pt;margin-top:14.25pt;width:156.75pt;height:22.5pt;z-index:251672576">
            <v:textbox>
              <w:txbxContent>
                <w:p w:rsidR="00314A28" w:rsidRPr="00667058" w:rsidRDefault="00314A28" w:rsidP="00314A28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314A28">
        <w:rPr>
          <w:rFonts w:ascii="Verdana" w:hAnsi="Verdana"/>
        </w:rPr>
        <w:t>□ La mort de sa mère</w:t>
      </w:r>
    </w:p>
    <w:p w:rsidR="00314A28" w:rsidRDefault="00314A28" w:rsidP="00314A28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La mort de son père</w:t>
      </w:r>
    </w:p>
    <w:p w:rsidR="00314A28" w:rsidRDefault="00314A28" w:rsidP="00314A28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La maladie de son père</w:t>
      </w:r>
    </w:p>
    <w:p w:rsidR="00314A28" w:rsidRDefault="00314A28" w:rsidP="00314A28">
      <w:pPr>
        <w:pStyle w:val="Paragraphedeliste"/>
        <w:rPr>
          <w:rFonts w:ascii="Verdana" w:hAnsi="Verdana"/>
        </w:rPr>
      </w:pPr>
    </w:p>
    <w:p w:rsidR="00314A28" w:rsidRDefault="00314A28" w:rsidP="00E439F1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Extrait :</w:t>
      </w:r>
    </w:p>
    <w:p w:rsidR="00314A28" w:rsidRDefault="00F92F48" w:rsidP="00F92F48">
      <w:pPr>
        <w:pStyle w:val="Paragraphedeliste"/>
        <w:jc w:val="center"/>
        <w:rPr>
          <w:rFonts w:ascii="Verdana" w:hAnsi="Verdana"/>
        </w:rPr>
      </w:pPr>
      <w:r>
        <w:rPr>
          <w:noProof/>
          <w:lang w:eastAsia="fr-FR"/>
        </w:rPr>
        <w:pict>
          <v:rect id="_x0000_s1048" style="position:absolute;left:0;text-align:left;margin-left:150.75pt;margin-top:10.75pt;width:126pt;height:17.25pt;z-index:251673600" stroked="f"/>
        </w:pict>
      </w:r>
      <w:r>
        <w:rPr>
          <w:noProof/>
          <w:lang w:eastAsia="fr-FR"/>
        </w:rPr>
        <w:drawing>
          <wp:inline distT="0" distB="0" distL="0" distR="0">
            <wp:extent cx="3438525" cy="1695450"/>
            <wp:effectExtent l="19050" t="19050" r="28575" b="19050"/>
            <wp:docPr id="1" name="Image 1" descr="C:\Documents and Settings\Administrateur\Local Settings\Temporary Internet Files\Content.Word\Scan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Word\Scan0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954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28" w:rsidRDefault="00F92F48" w:rsidP="00314A28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De quel personnage est-il question</w:t>
      </w:r>
      <w:r w:rsidR="00314A28">
        <w:rPr>
          <w:rFonts w:ascii="Verdana" w:hAnsi="Verdana"/>
        </w:rPr>
        <w:t xml:space="preserve"> dans cet extrait ?</w:t>
      </w:r>
    </w:p>
    <w:p w:rsidR="00314A28" w:rsidRDefault="00931204" w:rsidP="00314A28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5" type="#_x0000_t202" style="position:absolute;left:0;text-align:left;margin-left:240pt;margin-top:9.25pt;width:156.75pt;height:22.5pt;z-index:251671552">
            <v:textbox>
              <w:txbxContent>
                <w:p w:rsidR="00314A28" w:rsidRPr="00667058" w:rsidRDefault="00314A28" w:rsidP="00314A28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314A28">
        <w:rPr>
          <w:rFonts w:ascii="Verdana" w:hAnsi="Verdana"/>
        </w:rPr>
        <w:t>□ Mme Huang</w:t>
      </w:r>
    </w:p>
    <w:p w:rsidR="00314A28" w:rsidRDefault="00314A28" w:rsidP="00314A28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Mme Ling</w:t>
      </w:r>
    </w:p>
    <w:p w:rsidR="00314A28" w:rsidRDefault="00314A28" w:rsidP="00314A28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Ness</w:t>
      </w:r>
    </w:p>
    <w:p w:rsidR="00314A28" w:rsidRDefault="00314A28" w:rsidP="00314A28">
      <w:pPr>
        <w:pStyle w:val="Paragraphedeliste"/>
        <w:rPr>
          <w:rFonts w:ascii="Verdana" w:hAnsi="Verdana"/>
        </w:rPr>
      </w:pPr>
    </w:p>
    <w:p w:rsidR="00E439F1" w:rsidRDefault="00BC237B" w:rsidP="00E439F1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De quelle catastrophe naturelle survenue en Asie est-il question dans le roman ?</w:t>
      </w:r>
    </w:p>
    <w:p w:rsidR="00BC237B" w:rsidRDefault="00931204" w:rsidP="00BC237B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9" type="#_x0000_t202" style="position:absolute;left:0;text-align:left;margin-left:315pt;margin-top:12.7pt;width:156.75pt;height:22.5pt;z-index:251665408">
            <v:textbox>
              <w:txbxContent>
                <w:p w:rsidR="00BC237B" w:rsidRPr="00667058" w:rsidRDefault="00BC237B" w:rsidP="00BC237B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BC237B">
        <w:rPr>
          <w:rFonts w:ascii="Verdana" w:hAnsi="Verdana"/>
        </w:rPr>
        <w:t>□ Un tremblement de terre</w:t>
      </w:r>
    </w:p>
    <w:p w:rsidR="00BC237B" w:rsidRDefault="00BC237B" w:rsidP="00BC237B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Un tsunami</w:t>
      </w:r>
    </w:p>
    <w:p w:rsidR="00314A28" w:rsidRDefault="00BC237B" w:rsidP="00F92F48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Un typhon</w:t>
      </w:r>
    </w:p>
    <w:p w:rsidR="00F92F48" w:rsidRPr="00F92F48" w:rsidRDefault="00F92F48" w:rsidP="00F92F48">
      <w:pPr>
        <w:pStyle w:val="Paragraphedeliste"/>
        <w:rPr>
          <w:rFonts w:ascii="Verdana" w:hAnsi="Verdana"/>
        </w:rPr>
      </w:pPr>
    </w:p>
    <w:p w:rsidR="00314A28" w:rsidRDefault="00314A28" w:rsidP="00E439F1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Comment Alex obtient-il des nouvelles de son père après </w:t>
      </w:r>
      <w:r w:rsidR="00E010F6">
        <w:rPr>
          <w:rFonts w:ascii="Verdana" w:hAnsi="Verdana"/>
        </w:rPr>
        <w:t>cette catastrophe</w:t>
      </w:r>
      <w:r>
        <w:rPr>
          <w:rFonts w:ascii="Verdana" w:hAnsi="Verdana"/>
        </w:rPr>
        <w:t> ?</w:t>
      </w:r>
    </w:p>
    <w:p w:rsidR="00314A28" w:rsidRDefault="00931204" w:rsidP="00314A28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4" type="#_x0000_t202" style="position:absolute;left:0;text-align:left;margin-left:315pt;margin-top:12.7pt;width:156.75pt;height:22.5pt;z-index:251670528">
            <v:textbox>
              <w:txbxContent>
                <w:p w:rsidR="00314A28" w:rsidRPr="00667058" w:rsidRDefault="00314A28" w:rsidP="00314A28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314A28">
        <w:rPr>
          <w:rFonts w:ascii="Verdana" w:hAnsi="Verdana"/>
        </w:rPr>
        <w:t>□ Par une lettre</w:t>
      </w:r>
    </w:p>
    <w:p w:rsidR="00314A28" w:rsidRDefault="00314A28" w:rsidP="00314A28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Par un mail</w:t>
      </w:r>
    </w:p>
    <w:p w:rsidR="00314A28" w:rsidRDefault="00314A28" w:rsidP="00314A28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Par téléphone</w:t>
      </w:r>
    </w:p>
    <w:p w:rsidR="00314A28" w:rsidRDefault="00314A28" w:rsidP="00314A28">
      <w:pPr>
        <w:pStyle w:val="Paragraphedeliste"/>
        <w:rPr>
          <w:rFonts w:ascii="Verdana" w:hAnsi="Verdana"/>
        </w:rPr>
      </w:pPr>
    </w:p>
    <w:p w:rsidR="00BC237B" w:rsidRDefault="00314A28" w:rsidP="00E439F1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75581">
        <w:rPr>
          <w:rFonts w:ascii="Verdana" w:hAnsi="Verdana"/>
        </w:rPr>
        <w:t xml:space="preserve">Qui est l’auteur des inscriptions racistes sur le banc </w:t>
      </w:r>
      <w:r w:rsidR="00BC237B">
        <w:rPr>
          <w:rFonts w:ascii="Verdana" w:hAnsi="Verdana"/>
        </w:rPr>
        <w:t>?</w:t>
      </w:r>
    </w:p>
    <w:p w:rsidR="00BC237B" w:rsidRDefault="00931204" w:rsidP="00675581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1" type="#_x0000_t202" style="position:absolute;left:0;text-align:left;margin-left:315pt;margin-top:10.55pt;width:156.75pt;height:22.5pt;z-index:251667456">
            <v:textbox>
              <w:txbxContent>
                <w:p w:rsidR="00675581" w:rsidRPr="00667058" w:rsidRDefault="00675581" w:rsidP="00675581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675581">
        <w:rPr>
          <w:rFonts w:ascii="Verdana" w:hAnsi="Verdana"/>
        </w:rPr>
        <w:t>□ Joan</w:t>
      </w:r>
    </w:p>
    <w:p w:rsidR="00675581" w:rsidRDefault="00675581" w:rsidP="00675581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Ness</w:t>
      </w:r>
    </w:p>
    <w:p w:rsidR="00675581" w:rsidRDefault="00675581" w:rsidP="00675581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Phil</w:t>
      </w:r>
    </w:p>
    <w:p w:rsidR="00675581" w:rsidRDefault="00675581" w:rsidP="00675581">
      <w:pPr>
        <w:pStyle w:val="Paragraphedeliste"/>
        <w:rPr>
          <w:rFonts w:ascii="Verdana" w:hAnsi="Verdana"/>
        </w:rPr>
      </w:pPr>
    </w:p>
    <w:p w:rsidR="00675581" w:rsidRDefault="00314A28" w:rsidP="00675581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75581">
        <w:rPr>
          <w:rFonts w:ascii="Verdana" w:hAnsi="Verdana"/>
        </w:rPr>
        <w:t xml:space="preserve">A la fin du roman : </w:t>
      </w:r>
    </w:p>
    <w:p w:rsidR="00675581" w:rsidRDefault="00931204" w:rsidP="00675581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2" type="#_x0000_t202" style="position:absolute;left:0;text-align:left;margin-left:363.75pt;margin-top:7.95pt;width:156.75pt;height:22.5pt;z-index:251668480">
            <v:textbox>
              <w:txbxContent>
                <w:p w:rsidR="00675581" w:rsidRPr="00667058" w:rsidRDefault="00675581" w:rsidP="00675581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675581">
        <w:rPr>
          <w:rFonts w:ascii="Verdana" w:hAnsi="Verdana"/>
        </w:rPr>
        <w:t>□ Alex et sa mère quittent la France pour l’Asie</w:t>
      </w:r>
    </w:p>
    <w:p w:rsidR="00675581" w:rsidRDefault="00675581" w:rsidP="00675581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Le père d’Alex rentre en France</w:t>
      </w:r>
    </w:p>
    <w:p w:rsidR="00675581" w:rsidRPr="00675581" w:rsidRDefault="00675581" w:rsidP="00675581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Le père d’Alex annonce à sa famille qu’il reste en Asie</w:t>
      </w:r>
    </w:p>
    <w:p w:rsidR="00675581" w:rsidRPr="00675581" w:rsidRDefault="00675581" w:rsidP="00675581">
      <w:pPr>
        <w:rPr>
          <w:rFonts w:ascii="Verdana" w:hAnsi="Verdana"/>
        </w:rPr>
      </w:pPr>
    </w:p>
    <w:sectPr w:rsidR="00675581" w:rsidRPr="00675581" w:rsidSect="00424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6344"/>
    <w:multiLevelType w:val="hybridMultilevel"/>
    <w:tmpl w:val="E0CED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73B95"/>
    <w:multiLevelType w:val="hybridMultilevel"/>
    <w:tmpl w:val="9B1046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32D"/>
    <w:rsid w:val="00237E30"/>
    <w:rsid w:val="00290115"/>
    <w:rsid w:val="00314A28"/>
    <w:rsid w:val="00675581"/>
    <w:rsid w:val="00890393"/>
    <w:rsid w:val="008A5548"/>
    <w:rsid w:val="00931204"/>
    <w:rsid w:val="009C27FD"/>
    <w:rsid w:val="00B52ACB"/>
    <w:rsid w:val="00B80585"/>
    <w:rsid w:val="00BC237B"/>
    <w:rsid w:val="00E010F6"/>
    <w:rsid w:val="00E439F1"/>
    <w:rsid w:val="00EB4D17"/>
    <w:rsid w:val="00F37140"/>
    <w:rsid w:val="00F92F48"/>
    <w:rsid w:val="00F9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33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2014-10-23T08:11:00Z</dcterms:created>
  <dcterms:modified xsi:type="dcterms:W3CDTF">2015-01-19T17:06:00Z</dcterms:modified>
</cp:coreProperties>
</file>